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D836BE" w:rsidRDefault="00D836BE" w:rsidP="001B66DD">
      <w:pPr>
        <w:shd w:val="clear" w:color="auto" w:fill="FFFFFF" w:themeFill="background1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990014</wp:posOffset>
            </wp:positionH>
            <wp:positionV relativeFrom="paragraph">
              <wp:posOffset>-1759536</wp:posOffset>
            </wp:positionV>
            <wp:extent cx="7290972" cy="10709714"/>
            <wp:effectExtent l="1714500" t="0" r="168211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ьник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310971" cy="10739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36BE" w:rsidRDefault="00D836B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A3051" w:rsidRPr="006A3051" w:rsidRDefault="006A3051" w:rsidP="007E5426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15297" w:type="dxa"/>
        <w:tblInd w:w="-318" w:type="dxa"/>
        <w:tblLook w:val="04A0" w:firstRow="1" w:lastRow="0" w:firstColumn="1" w:lastColumn="0" w:noHBand="0" w:noVBand="1"/>
      </w:tblPr>
      <w:tblGrid>
        <w:gridCol w:w="928"/>
        <w:gridCol w:w="7995"/>
        <w:gridCol w:w="2833"/>
        <w:gridCol w:w="3541"/>
      </w:tblGrid>
      <w:tr w:rsidR="004C25BC" w:rsidRPr="00FF4CE2" w:rsidTr="007E5426">
        <w:trPr>
          <w:trHeight w:val="1667"/>
        </w:trPr>
        <w:tc>
          <w:tcPr>
            <w:tcW w:w="928" w:type="dxa"/>
            <w:shd w:val="clear" w:color="auto" w:fill="auto"/>
          </w:tcPr>
          <w:p w:rsidR="004C25BC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4C25BC" w:rsidRPr="004C25BC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7995" w:type="dxa"/>
            <w:shd w:val="clear" w:color="auto" w:fill="auto"/>
          </w:tcPr>
          <w:p w:rsidR="004C25BC" w:rsidRPr="0090020A" w:rsidRDefault="004C25BC" w:rsidP="009002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C25BC" w:rsidRPr="00374F1C" w:rsidRDefault="004C25BC" w:rsidP="001C16F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74F1C"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учреждения.</w:t>
            </w:r>
          </w:p>
          <w:p w:rsidR="004C25BC" w:rsidRPr="007E5426" w:rsidRDefault="004C25BC" w:rsidP="007E5426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374F1C">
              <w:rPr>
                <w:rFonts w:ascii="Times New Roman" w:hAnsi="Times New Roman" w:cs="Times New Roman"/>
                <w:sz w:val="28"/>
                <w:szCs w:val="28"/>
              </w:rPr>
              <w:t>Согласовать график отпусков работников.</w:t>
            </w:r>
          </w:p>
        </w:tc>
        <w:tc>
          <w:tcPr>
            <w:tcW w:w="2833" w:type="dxa"/>
            <w:shd w:val="clear" w:color="auto" w:fill="auto"/>
          </w:tcPr>
          <w:p w:rsidR="004C25BC" w:rsidRDefault="004C25BC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3541" w:type="dxa"/>
            <w:shd w:val="clear" w:color="auto" w:fill="auto"/>
          </w:tcPr>
          <w:p w:rsidR="004C25BC" w:rsidRPr="00FF4CE2" w:rsidRDefault="004C25BC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профком,</w:t>
            </w:r>
          </w:p>
          <w:p w:rsidR="004C25BC" w:rsidRDefault="004C25BC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F4CE2">
              <w:rPr>
                <w:rFonts w:ascii="Times New Roman" w:hAnsi="Times New Roman" w:cs="Times New Roman"/>
                <w:sz w:val="28"/>
                <w:szCs w:val="28"/>
              </w:rPr>
              <w:t>муз. руководитель</w:t>
            </w:r>
          </w:p>
        </w:tc>
      </w:tr>
      <w:tr w:rsidR="001B66DD" w:rsidRPr="00FF4CE2" w:rsidTr="00812932">
        <w:trPr>
          <w:trHeight w:val="887"/>
        </w:trPr>
        <w:tc>
          <w:tcPr>
            <w:tcW w:w="928" w:type="dxa"/>
            <w:shd w:val="clear" w:color="auto" w:fill="auto"/>
          </w:tcPr>
          <w:p w:rsidR="001B66DD" w:rsidRPr="00CA651E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7995" w:type="dxa"/>
            <w:shd w:val="clear" w:color="auto" w:fill="auto"/>
          </w:tcPr>
          <w:p w:rsidR="001B66DD" w:rsidRDefault="00AD3017" w:rsidP="004C25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Провести анализ работы с заявлениями и обращениями членов Профсоюза.</w:t>
            </w:r>
          </w:p>
          <w:p w:rsidR="0090020A" w:rsidRPr="0090020A" w:rsidRDefault="0090020A" w:rsidP="0090020A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участие в «Лыжне России -2025»</w:t>
            </w:r>
          </w:p>
        </w:tc>
        <w:tc>
          <w:tcPr>
            <w:tcW w:w="2833" w:type="dxa"/>
            <w:shd w:val="clear" w:color="auto" w:fill="auto"/>
          </w:tcPr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7E5426">
        <w:trPr>
          <w:trHeight w:val="641"/>
        </w:trPr>
        <w:tc>
          <w:tcPr>
            <w:tcW w:w="928" w:type="dxa"/>
            <w:shd w:val="clear" w:color="auto" w:fill="auto"/>
          </w:tcPr>
          <w:p w:rsidR="001B66DD" w:rsidRPr="00CA651E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:rsidR="0090020A" w:rsidRDefault="0090020A" w:rsidP="0090020A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участие в мероприятии «Широкая Масленица»</w:t>
            </w:r>
          </w:p>
          <w:p w:rsidR="0090020A" w:rsidRPr="0090020A" w:rsidRDefault="00812932" w:rsidP="0090020A">
            <w:pPr>
              <w:pStyle w:val="a4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0020A">
              <w:rPr>
                <w:rFonts w:ascii="Times New Roman" w:hAnsi="Times New Roman" w:cs="Times New Roman"/>
                <w:sz w:val="28"/>
                <w:szCs w:val="28"/>
              </w:rPr>
              <w:t>Подготовка  и проведен</w:t>
            </w:r>
            <w:r w:rsidR="004C25BC" w:rsidRPr="0090020A">
              <w:rPr>
                <w:rFonts w:ascii="Times New Roman" w:hAnsi="Times New Roman" w:cs="Times New Roman"/>
                <w:sz w:val="28"/>
                <w:szCs w:val="28"/>
              </w:rPr>
              <w:t>ие    праздника, посвященного к</w:t>
            </w:r>
            <w:r w:rsidRPr="0090020A">
              <w:rPr>
                <w:rFonts w:ascii="Times New Roman" w:hAnsi="Times New Roman" w:cs="Times New Roman"/>
                <w:sz w:val="28"/>
                <w:szCs w:val="28"/>
              </w:rPr>
              <w:t xml:space="preserve"> Международному женскому дню.</w:t>
            </w:r>
          </w:p>
        </w:tc>
        <w:tc>
          <w:tcPr>
            <w:tcW w:w="2833" w:type="dxa"/>
            <w:shd w:val="clear" w:color="auto" w:fill="auto"/>
          </w:tcPr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7E5426">
        <w:trPr>
          <w:trHeight w:val="707"/>
        </w:trPr>
        <w:tc>
          <w:tcPr>
            <w:tcW w:w="928" w:type="dxa"/>
            <w:shd w:val="clear" w:color="auto" w:fill="auto"/>
          </w:tcPr>
          <w:p w:rsidR="001B66DD" w:rsidRPr="001B66DD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:rsidR="001B66DD" w:rsidRPr="007E5426" w:rsidRDefault="0095719E" w:rsidP="007E5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="00AD3017" w:rsidRPr="00CA651E">
              <w:rPr>
                <w:rFonts w:ascii="Times New Roman" w:hAnsi="Times New Roman" w:cs="Times New Roman"/>
                <w:sz w:val="28"/>
                <w:szCs w:val="28"/>
              </w:rPr>
              <w:t>сотрудников в субботниках и благоустройстве территории ДОУ.</w:t>
            </w:r>
          </w:p>
        </w:tc>
        <w:tc>
          <w:tcPr>
            <w:tcW w:w="2833" w:type="dxa"/>
            <w:shd w:val="clear" w:color="auto" w:fill="auto"/>
          </w:tcPr>
          <w:p w:rsidR="00CC1C97" w:rsidRDefault="007E5426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C1C97">
              <w:rPr>
                <w:rFonts w:ascii="Times New Roman" w:hAnsi="Times New Roman" w:cs="Times New Roman"/>
                <w:sz w:val="28"/>
                <w:szCs w:val="28"/>
              </w:rPr>
              <w:t>ентябрь</w:t>
            </w:r>
          </w:p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812932">
        <w:trPr>
          <w:trHeight w:val="1775"/>
        </w:trPr>
        <w:tc>
          <w:tcPr>
            <w:tcW w:w="928" w:type="dxa"/>
            <w:shd w:val="clear" w:color="auto" w:fill="auto"/>
          </w:tcPr>
          <w:p w:rsidR="001B66DD" w:rsidRPr="001B66DD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:rsidR="001B66DD" w:rsidRPr="0095719E" w:rsidRDefault="00CA651E" w:rsidP="0095719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Принять участие в подготовке празд</w:t>
            </w:r>
            <w:r w:rsidR="001A53B4">
              <w:rPr>
                <w:rFonts w:ascii="Times New Roman" w:hAnsi="Times New Roman" w:cs="Times New Roman"/>
                <w:sz w:val="28"/>
                <w:szCs w:val="28"/>
              </w:rPr>
              <w:t>ника, посвященного ко Дню</w:t>
            </w:r>
            <w:r w:rsidR="0090020A">
              <w:rPr>
                <w:rFonts w:ascii="Times New Roman" w:hAnsi="Times New Roman" w:cs="Times New Roman"/>
                <w:sz w:val="28"/>
                <w:szCs w:val="28"/>
              </w:rPr>
              <w:t xml:space="preserve"> 80-летия </w:t>
            </w:r>
            <w:r w:rsidR="001A53B4">
              <w:rPr>
                <w:rFonts w:ascii="Times New Roman" w:hAnsi="Times New Roman" w:cs="Times New Roman"/>
                <w:sz w:val="28"/>
                <w:szCs w:val="28"/>
              </w:rPr>
              <w:t xml:space="preserve"> Победы</w:t>
            </w:r>
          </w:p>
          <w:p w:rsidR="00933619" w:rsidRPr="0095719E" w:rsidRDefault="00933619" w:rsidP="0095719E">
            <w:pPr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Подготовка к работе в летний период.</w:t>
            </w:r>
          </w:p>
          <w:p w:rsidR="00933619" w:rsidRDefault="00933619" w:rsidP="0095719E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Занятия по эвакуации детей из ДОУ при ЧС.</w:t>
            </w:r>
          </w:p>
          <w:p w:rsidR="0095719E" w:rsidRPr="004C25BC" w:rsidRDefault="0095719E" w:rsidP="00812932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12932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 с администрацией рассмотреть </w:t>
            </w:r>
            <w:r w:rsidR="00812932" w:rsidRPr="00812932">
              <w:rPr>
                <w:rFonts w:ascii="Times New Roman" w:hAnsi="Times New Roman" w:cs="Times New Roman"/>
                <w:sz w:val="28"/>
                <w:szCs w:val="28"/>
              </w:rPr>
              <w:t xml:space="preserve"> вопрос организации отдыха работников и их детей.</w:t>
            </w:r>
          </w:p>
        </w:tc>
        <w:tc>
          <w:tcPr>
            <w:tcW w:w="2833" w:type="dxa"/>
            <w:shd w:val="clear" w:color="auto" w:fill="auto"/>
          </w:tcPr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95719E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Администрация детского сада, профком</w:t>
            </w:r>
          </w:p>
        </w:tc>
      </w:tr>
      <w:tr w:rsidR="001B66DD" w:rsidRPr="00FF4CE2" w:rsidTr="00812932">
        <w:trPr>
          <w:trHeight w:val="887"/>
        </w:trPr>
        <w:tc>
          <w:tcPr>
            <w:tcW w:w="928" w:type="dxa"/>
            <w:shd w:val="clear" w:color="auto" w:fill="auto"/>
          </w:tcPr>
          <w:p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7995" w:type="dxa"/>
            <w:shd w:val="clear" w:color="auto" w:fill="auto"/>
          </w:tcPr>
          <w:p w:rsidR="001B66DD" w:rsidRPr="007E5426" w:rsidRDefault="0095719E" w:rsidP="007E5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Осуществлять контроль за своевременной выплатой отпускных работникам образовательного учреждения</w:t>
            </w:r>
          </w:p>
        </w:tc>
        <w:tc>
          <w:tcPr>
            <w:tcW w:w="2833" w:type="dxa"/>
            <w:shd w:val="clear" w:color="auto" w:fill="auto"/>
          </w:tcPr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812932">
        <w:trPr>
          <w:trHeight w:val="887"/>
        </w:trPr>
        <w:tc>
          <w:tcPr>
            <w:tcW w:w="928" w:type="dxa"/>
            <w:shd w:val="clear" w:color="auto" w:fill="auto"/>
          </w:tcPr>
          <w:p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7995" w:type="dxa"/>
            <w:shd w:val="clear" w:color="auto" w:fill="auto"/>
          </w:tcPr>
          <w:p w:rsidR="001B66DD" w:rsidRPr="007E5426" w:rsidRDefault="0095719E" w:rsidP="007E5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719E"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учебный  год.</w:t>
            </w:r>
          </w:p>
        </w:tc>
        <w:tc>
          <w:tcPr>
            <w:tcW w:w="2833" w:type="dxa"/>
            <w:shd w:val="clear" w:color="auto" w:fill="auto"/>
          </w:tcPr>
          <w:p w:rsidR="001B66DD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3541" w:type="dxa"/>
            <w:shd w:val="clear" w:color="auto" w:fill="auto"/>
          </w:tcPr>
          <w:p w:rsidR="001B66DD" w:rsidRPr="00FF4CE2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7E5426">
        <w:trPr>
          <w:trHeight w:val="278"/>
        </w:trPr>
        <w:tc>
          <w:tcPr>
            <w:tcW w:w="928" w:type="dxa"/>
            <w:shd w:val="clear" w:color="auto" w:fill="auto"/>
          </w:tcPr>
          <w:p w:rsidR="001B66DD" w:rsidRPr="001B66DD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7995" w:type="dxa"/>
            <w:shd w:val="clear" w:color="auto" w:fill="auto"/>
          </w:tcPr>
          <w:p w:rsidR="00AD3017" w:rsidRPr="00CA651E" w:rsidRDefault="0095719E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</w:t>
            </w:r>
            <w:r w:rsidR="007E5426">
              <w:rPr>
                <w:rFonts w:ascii="Times New Roman" w:hAnsi="Times New Roman" w:cs="Times New Roman"/>
                <w:sz w:val="28"/>
                <w:szCs w:val="28"/>
              </w:rPr>
              <w:t xml:space="preserve"> с администрацией:</w:t>
            </w:r>
          </w:p>
          <w:p w:rsidR="00AD3017" w:rsidRPr="00CA651E" w:rsidRDefault="00AD3017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- тарификацию,</w:t>
            </w:r>
          </w:p>
          <w:p w:rsidR="00AD3017" w:rsidRPr="00CA651E" w:rsidRDefault="00AD3017" w:rsidP="00CA65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- штатное расписание.</w:t>
            </w:r>
          </w:p>
          <w:p w:rsidR="001B66DD" w:rsidRPr="007E5426" w:rsidRDefault="00CA651E" w:rsidP="007E54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="00AD3017" w:rsidRPr="00CA651E">
              <w:rPr>
                <w:rFonts w:ascii="Times New Roman" w:hAnsi="Times New Roman" w:cs="Times New Roman"/>
                <w:sz w:val="28"/>
                <w:szCs w:val="28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1B66DD" w:rsidP="001C16F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август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1B66DD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66DD" w:rsidRPr="00FF4CE2" w:rsidTr="00812932">
        <w:trPr>
          <w:trHeight w:val="433"/>
        </w:trPr>
        <w:tc>
          <w:tcPr>
            <w:tcW w:w="928" w:type="dxa"/>
            <w:shd w:val="clear" w:color="auto" w:fill="auto"/>
          </w:tcPr>
          <w:p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7995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Участие в распределении стимулирующих выплат работникам ДОУ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Комиссия по </w:t>
            </w:r>
            <w:proofErr w:type="spellStart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стим</w:t>
            </w:r>
            <w:proofErr w:type="spellEnd"/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E54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выплатам</w:t>
            </w:r>
          </w:p>
        </w:tc>
      </w:tr>
      <w:tr w:rsidR="001B66DD" w:rsidRPr="00AD3017" w:rsidTr="00812932">
        <w:trPr>
          <w:trHeight w:val="76"/>
        </w:trPr>
        <w:tc>
          <w:tcPr>
            <w:tcW w:w="928" w:type="dxa"/>
            <w:shd w:val="clear" w:color="auto" w:fill="auto"/>
          </w:tcPr>
          <w:p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7995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Организация отдыха сотрудников:</w:t>
            </w:r>
          </w:p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а) организация воскресного отдыха сотрудников на природе.</w:t>
            </w:r>
          </w:p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б) посещение спортивного зала </w:t>
            </w:r>
            <w:r w:rsidR="000F6D72">
              <w:rPr>
                <w:rFonts w:ascii="Times New Roman" w:hAnsi="Times New Roman" w:cs="Times New Roman"/>
                <w:sz w:val="28"/>
                <w:szCs w:val="28"/>
              </w:rPr>
              <w:t xml:space="preserve">и бассейна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в спортивном комплексе «Барс» с целью укрепления здоровья сотрудников.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и члены профкома</w:t>
            </w:r>
          </w:p>
        </w:tc>
      </w:tr>
      <w:tr w:rsidR="001B66DD" w:rsidRPr="00AD3017" w:rsidTr="00812932">
        <w:trPr>
          <w:trHeight w:val="722"/>
        </w:trPr>
        <w:tc>
          <w:tcPr>
            <w:tcW w:w="928" w:type="dxa"/>
            <w:shd w:val="clear" w:color="auto" w:fill="auto"/>
          </w:tcPr>
          <w:p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7995" w:type="dxa"/>
            <w:shd w:val="clear" w:color="auto" w:fill="auto"/>
          </w:tcPr>
          <w:p w:rsidR="001B66DD" w:rsidRPr="00CA651E" w:rsidRDefault="00CC1C97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B66DD" w:rsidRPr="00CA651E">
              <w:rPr>
                <w:rFonts w:ascii="Times New Roman" w:hAnsi="Times New Roman" w:cs="Times New Roman"/>
                <w:sz w:val="28"/>
                <w:szCs w:val="28"/>
              </w:rPr>
              <w:t>онтроль  за своевременным оформлением протоколов заседаний профкома и профсоюзных собраний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 члены комиссии по охране труда</w:t>
            </w:r>
          </w:p>
        </w:tc>
      </w:tr>
      <w:tr w:rsidR="001B66DD" w:rsidRPr="00AD3017" w:rsidTr="00812932">
        <w:trPr>
          <w:trHeight w:val="1088"/>
        </w:trPr>
        <w:tc>
          <w:tcPr>
            <w:tcW w:w="928" w:type="dxa"/>
            <w:shd w:val="clear" w:color="auto" w:fill="auto"/>
          </w:tcPr>
          <w:p w:rsidR="001B66DD" w:rsidRPr="00FF4CE2" w:rsidRDefault="00CA651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7995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 w:rsidR="0095719E">
              <w:rPr>
                <w:rFonts w:ascii="Times New Roman" w:hAnsi="Times New Roman" w:cs="Times New Roman"/>
                <w:sz w:val="28"/>
                <w:szCs w:val="28"/>
              </w:rPr>
              <w:t xml:space="preserve">ы </w:t>
            </w: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 xml:space="preserve"> по технике безопасности и </w:t>
            </w:r>
          </w:p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санитарному  состоянию групп и помещений детского сада.</w:t>
            </w:r>
          </w:p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Итоги рейдов вынести на обсуждение профсоюзного собрания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95719E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и члены комиссии по охране труда</w:t>
            </w:r>
          </w:p>
        </w:tc>
      </w:tr>
      <w:tr w:rsidR="001B66DD" w:rsidRPr="00AD3017" w:rsidTr="00812932">
        <w:trPr>
          <w:trHeight w:val="1088"/>
        </w:trPr>
        <w:tc>
          <w:tcPr>
            <w:tcW w:w="928" w:type="dxa"/>
            <w:shd w:val="clear" w:color="auto" w:fill="auto"/>
          </w:tcPr>
          <w:p w:rsidR="001B66DD" w:rsidRPr="00FF4CE2" w:rsidRDefault="004C25BC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A65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95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Обеспечить своевременное рассмотрение письменных заявлений членов профсоюза. Содействовать получению путёвок направленных на санаторно-курортное лечение сотрудников.</w:t>
            </w:r>
          </w:p>
        </w:tc>
        <w:tc>
          <w:tcPr>
            <w:tcW w:w="2833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По мере обращения</w:t>
            </w:r>
          </w:p>
        </w:tc>
        <w:tc>
          <w:tcPr>
            <w:tcW w:w="3541" w:type="dxa"/>
            <w:shd w:val="clear" w:color="auto" w:fill="auto"/>
          </w:tcPr>
          <w:p w:rsidR="001B66DD" w:rsidRPr="00CA651E" w:rsidRDefault="001B66DD" w:rsidP="00B11F11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CA651E"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741DA6" w:rsidRDefault="00741DA6" w:rsidP="00812932">
      <w:pPr>
        <w:shd w:val="clear" w:color="auto" w:fill="FFFFFF" w:themeFill="background1"/>
        <w:rPr>
          <w:sz w:val="36"/>
          <w:szCs w:val="36"/>
        </w:rPr>
      </w:pPr>
    </w:p>
    <w:sectPr w:rsidR="00741DA6" w:rsidSect="006A3051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E41019"/>
    <w:multiLevelType w:val="hybridMultilevel"/>
    <w:tmpl w:val="48E4B0F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25211224"/>
    <w:multiLevelType w:val="hybridMultilevel"/>
    <w:tmpl w:val="60BC6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0F49A5"/>
    <w:multiLevelType w:val="hybridMultilevel"/>
    <w:tmpl w:val="E9BA3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B7C51"/>
    <w:multiLevelType w:val="hybridMultilevel"/>
    <w:tmpl w:val="21F4EE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24056B5"/>
    <w:multiLevelType w:val="hybridMultilevel"/>
    <w:tmpl w:val="5FF00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691B6B"/>
    <w:multiLevelType w:val="hybridMultilevel"/>
    <w:tmpl w:val="6DB2D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A45B3"/>
    <w:multiLevelType w:val="hybridMultilevel"/>
    <w:tmpl w:val="EAA08F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556D03EC"/>
    <w:multiLevelType w:val="hybridMultilevel"/>
    <w:tmpl w:val="57FAAA70"/>
    <w:lvl w:ilvl="0" w:tplc="3892AA6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F64D3E"/>
    <w:multiLevelType w:val="hybridMultilevel"/>
    <w:tmpl w:val="13D2C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202B38"/>
    <w:multiLevelType w:val="hybridMultilevel"/>
    <w:tmpl w:val="94D2E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8B4723"/>
    <w:multiLevelType w:val="hybridMultilevel"/>
    <w:tmpl w:val="93DCF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5E0B95"/>
    <w:multiLevelType w:val="hybridMultilevel"/>
    <w:tmpl w:val="E3CC95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0B0A72"/>
    <w:multiLevelType w:val="hybridMultilevel"/>
    <w:tmpl w:val="D1428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3E262A"/>
    <w:multiLevelType w:val="hybridMultilevel"/>
    <w:tmpl w:val="60DC5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444D4E"/>
    <w:multiLevelType w:val="hybridMultilevel"/>
    <w:tmpl w:val="F9001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F141C5"/>
    <w:multiLevelType w:val="hybridMultilevel"/>
    <w:tmpl w:val="B4C44D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14"/>
  </w:num>
  <w:num w:numId="5">
    <w:abstractNumId w:val="1"/>
  </w:num>
  <w:num w:numId="6">
    <w:abstractNumId w:val="3"/>
  </w:num>
  <w:num w:numId="7">
    <w:abstractNumId w:val="7"/>
  </w:num>
  <w:num w:numId="8">
    <w:abstractNumId w:val="11"/>
  </w:num>
  <w:num w:numId="9">
    <w:abstractNumId w:val="15"/>
  </w:num>
  <w:num w:numId="10">
    <w:abstractNumId w:val="0"/>
  </w:num>
  <w:num w:numId="11">
    <w:abstractNumId w:val="6"/>
  </w:num>
  <w:num w:numId="12">
    <w:abstractNumId w:val="13"/>
  </w:num>
  <w:num w:numId="13">
    <w:abstractNumId w:val="10"/>
  </w:num>
  <w:num w:numId="14">
    <w:abstractNumId w:val="2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47B"/>
    <w:rsid w:val="000A4EBC"/>
    <w:rsid w:val="000C0055"/>
    <w:rsid w:val="000F6D72"/>
    <w:rsid w:val="0018647B"/>
    <w:rsid w:val="001A53B4"/>
    <w:rsid w:val="001B66DD"/>
    <w:rsid w:val="002A7DA7"/>
    <w:rsid w:val="002D1746"/>
    <w:rsid w:val="002E7407"/>
    <w:rsid w:val="003C5336"/>
    <w:rsid w:val="00414E72"/>
    <w:rsid w:val="00465A22"/>
    <w:rsid w:val="004C25BC"/>
    <w:rsid w:val="004D1867"/>
    <w:rsid w:val="00533B3C"/>
    <w:rsid w:val="00567A2A"/>
    <w:rsid w:val="00615427"/>
    <w:rsid w:val="006962B3"/>
    <w:rsid w:val="006A3051"/>
    <w:rsid w:val="006B5AE4"/>
    <w:rsid w:val="00715CC5"/>
    <w:rsid w:val="00725D51"/>
    <w:rsid w:val="00741DA6"/>
    <w:rsid w:val="007B052F"/>
    <w:rsid w:val="007E5426"/>
    <w:rsid w:val="00812932"/>
    <w:rsid w:val="008740B0"/>
    <w:rsid w:val="0090020A"/>
    <w:rsid w:val="00911339"/>
    <w:rsid w:val="00933619"/>
    <w:rsid w:val="00937E73"/>
    <w:rsid w:val="0095719E"/>
    <w:rsid w:val="009A4940"/>
    <w:rsid w:val="009F1DAB"/>
    <w:rsid w:val="009F577C"/>
    <w:rsid w:val="00A10ABD"/>
    <w:rsid w:val="00A40565"/>
    <w:rsid w:val="00A55406"/>
    <w:rsid w:val="00AC6C47"/>
    <w:rsid w:val="00AD3017"/>
    <w:rsid w:val="00AE3DC7"/>
    <w:rsid w:val="00B11F11"/>
    <w:rsid w:val="00B211A7"/>
    <w:rsid w:val="00B50ABC"/>
    <w:rsid w:val="00B65486"/>
    <w:rsid w:val="00BF78DA"/>
    <w:rsid w:val="00CA651E"/>
    <w:rsid w:val="00CC1C97"/>
    <w:rsid w:val="00D44F9F"/>
    <w:rsid w:val="00D836BE"/>
    <w:rsid w:val="00D921CF"/>
    <w:rsid w:val="00DA2F32"/>
    <w:rsid w:val="00DE45CD"/>
    <w:rsid w:val="00DE50DF"/>
    <w:rsid w:val="00E127F1"/>
    <w:rsid w:val="00E26276"/>
    <w:rsid w:val="00E35346"/>
    <w:rsid w:val="00ED22A1"/>
    <w:rsid w:val="00F34264"/>
    <w:rsid w:val="00F443BB"/>
    <w:rsid w:val="00F71A3D"/>
    <w:rsid w:val="00F87FAA"/>
    <w:rsid w:val="00FF2D1D"/>
    <w:rsid w:val="00FF4C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72458"/>
  <w15:docId w15:val="{CD859939-29A4-4177-A62E-4169E419F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64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62B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25D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25D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Начальная">
  <a:themeElements>
    <a:clrScheme name="Начальная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Начальная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Начальная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4A8D9B2-65D5-459F-BA91-D4D90AC0D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Katerinko</dc:creator>
  <cp:lastModifiedBy>!</cp:lastModifiedBy>
  <cp:revision>2</cp:revision>
  <cp:lastPrinted>2025-02-26T10:03:00Z</cp:lastPrinted>
  <dcterms:created xsi:type="dcterms:W3CDTF">2025-02-26T10:09:00Z</dcterms:created>
  <dcterms:modified xsi:type="dcterms:W3CDTF">2025-02-26T10:09:00Z</dcterms:modified>
</cp:coreProperties>
</file>